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47" w:rsidRPr="00CF5047" w:rsidRDefault="00CF5047" w:rsidP="00CF5047">
      <w:pPr>
        <w:spacing w:line="360" w:lineRule="exact"/>
        <w:jc w:val="center"/>
        <w:outlineLvl w:val="0"/>
        <w:rPr>
          <w:rFonts w:ascii="方正细黑一简体" w:eastAsia="方正细黑一简体" w:hAnsi="Times New Roman" w:cs="Times New Roman"/>
          <w:spacing w:val="40"/>
          <w:w w:val="130"/>
          <w:sz w:val="24"/>
          <w:szCs w:val="24"/>
        </w:rPr>
      </w:pPr>
      <w:r w:rsidRPr="00CF5047">
        <w:rPr>
          <w:rFonts w:ascii="方正细黑一简体" w:eastAsia="方正细黑一简体" w:hAnsi="Times New Roman" w:cs="Times New Roman" w:hint="eastAsia"/>
          <w:spacing w:val="40"/>
          <w:w w:val="130"/>
          <w:sz w:val="24"/>
          <w:szCs w:val="24"/>
        </w:rPr>
        <w:t>第五届“汇创青春”</w:t>
      </w:r>
    </w:p>
    <w:p w:rsidR="00CF5047" w:rsidRPr="00CF5047" w:rsidRDefault="00CF5047" w:rsidP="00CF5047">
      <w:pPr>
        <w:spacing w:line="360" w:lineRule="exact"/>
        <w:jc w:val="center"/>
        <w:outlineLvl w:val="0"/>
        <w:rPr>
          <w:rFonts w:ascii="方正细黑一简体" w:eastAsia="方正细黑一简体" w:hAnsi="Times New Roman" w:cs="Times New Roman"/>
          <w:spacing w:val="40"/>
          <w:w w:val="120"/>
          <w:sz w:val="24"/>
          <w:szCs w:val="24"/>
        </w:rPr>
      </w:pPr>
      <w:r w:rsidRPr="00CF5047">
        <w:rPr>
          <w:rFonts w:ascii="方正细黑一简体" w:eastAsia="方正细黑一简体" w:hAnsi="Times New Roman" w:cs="Times New Roman" w:hint="eastAsia"/>
          <w:spacing w:val="40"/>
          <w:w w:val="120"/>
          <w:sz w:val="24"/>
          <w:szCs w:val="24"/>
        </w:rPr>
        <w:t>上海大学生文化创意作品展示活动（音乐艺术类）</w:t>
      </w:r>
    </w:p>
    <w:p w:rsidR="00CF5047" w:rsidRPr="00CF5047" w:rsidRDefault="00CF5047" w:rsidP="00CF5047">
      <w:pPr>
        <w:tabs>
          <w:tab w:val="center" w:pos="4156"/>
          <w:tab w:val="right" w:pos="8312"/>
        </w:tabs>
        <w:spacing w:line="760" w:lineRule="exact"/>
        <w:jc w:val="center"/>
        <w:rPr>
          <w:rFonts w:ascii="方正宋三简体" w:eastAsia="方正宋三简体" w:hAnsi="Times New Roman" w:cs="Times New Roman"/>
          <w:bCs/>
          <w:spacing w:val="18"/>
          <w:w w:val="150"/>
          <w:sz w:val="32"/>
          <w:szCs w:val="32"/>
        </w:rPr>
      </w:pPr>
      <w:r w:rsidRPr="00CF5047">
        <w:rPr>
          <w:rFonts w:ascii="方正宋三简体" w:eastAsia="方正宋三简体" w:hAnsi="Times New Roman" w:cs="Times New Roman" w:hint="eastAsia"/>
          <w:bCs/>
          <w:spacing w:val="18"/>
          <w:w w:val="150"/>
          <w:sz w:val="32"/>
          <w:szCs w:val="32"/>
        </w:rPr>
        <w:t>报  名  表</w:t>
      </w:r>
    </w:p>
    <w:p w:rsidR="00CF5047" w:rsidRPr="00CF5047" w:rsidRDefault="00CF5047" w:rsidP="00CF5047">
      <w:pPr>
        <w:spacing w:line="240" w:lineRule="exact"/>
        <w:ind w:firstLineChars="200" w:firstLine="360"/>
        <w:jc w:val="left"/>
        <w:rPr>
          <w:rFonts w:ascii="Times New Roman" w:eastAsia="宋体" w:hAnsi="Times New Roman" w:cs="Times New Roman"/>
          <w:sz w:val="18"/>
          <w:szCs w:val="18"/>
        </w:rPr>
      </w:pPr>
    </w:p>
    <w:tbl>
      <w:tblPr>
        <w:tblW w:w="10087" w:type="dxa"/>
        <w:jc w:val="center"/>
        <w:tblLayout w:type="fixed"/>
        <w:tblLook w:val="0000" w:firstRow="0" w:lastRow="0" w:firstColumn="0" w:lastColumn="0" w:noHBand="0" w:noVBand="0"/>
      </w:tblPr>
      <w:tblGrid>
        <w:gridCol w:w="1625"/>
        <w:gridCol w:w="1957"/>
        <w:gridCol w:w="1417"/>
        <w:gridCol w:w="425"/>
        <w:gridCol w:w="595"/>
        <w:gridCol w:w="607"/>
        <w:gridCol w:w="641"/>
        <w:gridCol w:w="736"/>
        <w:gridCol w:w="2084"/>
      </w:tblGrid>
      <w:tr w:rsidR="00CF5047" w:rsidRPr="00CF5047" w:rsidTr="008A7425">
        <w:trPr>
          <w:cantSplit/>
          <w:trHeight w:val="644"/>
          <w:jc w:val="center"/>
        </w:trPr>
        <w:tc>
          <w:tcPr>
            <w:tcW w:w="1625" w:type="dxa"/>
            <w:tcBorders>
              <w:top w:val="single" w:sz="18" w:space="0" w:color="000000"/>
              <w:left w:val="single" w:sz="18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作品名称</w:t>
            </w:r>
          </w:p>
        </w:tc>
        <w:tc>
          <w:tcPr>
            <w:tcW w:w="4394" w:type="dxa"/>
            <w:gridSpan w:val="4"/>
            <w:tcBorders>
              <w:top w:val="single" w:sz="18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18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作品长度</w:t>
            </w:r>
          </w:p>
        </w:tc>
        <w:tc>
          <w:tcPr>
            <w:tcW w:w="208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分       秒</w:t>
            </w:r>
          </w:p>
        </w:tc>
      </w:tr>
      <w:tr w:rsidR="00CF5047" w:rsidRPr="00CF5047" w:rsidTr="008A7425">
        <w:trPr>
          <w:cantSplit/>
          <w:trHeight w:val="527"/>
          <w:jc w:val="center"/>
        </w:trPr>
        <w:tc>
          <w:tcPr>
            <w:tcW w:w="1625" w:type="dxa"/>
            <w:vMerge w:val="restart"/>
            <w:tcBorders>
              <w:top w:val="single" w:sz="12" w:space="0" w:color="auto"/>
              <w:left w:val="single" w:sz="18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作品</w:t>
            </w: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类别</w:t>
            </w:r>
          </w:p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（选择划勾）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□</w:t>
            </w: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歌曲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□</w:t>
            </w: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爵士乐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□</w:t>
            </w: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电子音乐</w:t>
            </w:r>
          </w:p>
        </w:tc>
        <w:tc>
          <w:tcPr>
            <w:tcW w:w="28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□</w:t>
            </w: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多媒体装置</w:t>
            </w:r>
          </w:p>
        </w:tc>
      </w:tr>
      <w:tr w:rsidR="00CF5047" w:rsidRPr="00CF5047" w:rsidTr="008A7425">
        <w:trPr>
          <w:cantSplit/>
          <w:trHeight w:val="545"/>
          <w:jc w:val="center"/>
        </w:trPr>
        <w:tc>
          <w:tcPr>
            <w:tcW w:w="1625" w:type="dxa"/>
            <w:vMerge/>
            <w:tcBorders>
              <w:top w:val="single" w:sz="12" w:space="0" w:color="auto"/>
              <w:left w:val="single" w:sz="18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</w:p>
        </w:tc>
        <w:tc>
          <w:tcPr>
            <w:tcW w:w="1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□</w:t>
            </w: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器乐曲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□</w:t>
            </w: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摇滚乐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□</w:t>
            </w: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声音艺术装置</w:t>
            </w:r>
          </w:p>
        </w:tc>
        <w:tc>
          <w:tcPr>
            <w:tcW w:w="28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 w:val="18"/>
                <w:szCs w:val="24"/>
              </w:rPr>
              <w:t>□</w:t>
            </w: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多媒体“音乐剧场”</w:t>
            </w:r>
          </w:p>
        </w:tc>
      </w:tr>
      <w:tr w:rsidR="00CF5047" w:rsidRPr="00CF5047" w:rsidTr="008A7425">
        <w:trPr>
          <w:cantSplit/>
          <w:trHeight w:val="371"/>
          <w:jc w:val="center"/>
        </w:trPr>
        <w:tc>
          <w:tcPr>
            <w:tcW w:w="1625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参赛者姓名</w:t>
            </w:r>
          </w:p>
        </w:tc>
        <w:tc>
          <w:tcPr>
            <w:tcW w:w="337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EAEA"/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联系电话</w:t>
            </w:r>
          </w:p>
        </w:tc>
        <w:tc>
          <w:tcPr>
            <w:tcW w:w="34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</w:p>
        </w:tc>
      </w:tr>
      <w:tr w:rsidR="00CF5047" w:rsidRPr="00CF5047" w:rsidTr="008A7425">
        <w:trPr>
          <w:cantSplit/>
          <w:trHeight w:val="370"/>
          <w:jc w:val="center"/>
        </w:trPr>
        <w:tc>
          <w:tcPr>
            <w:tcW w:w="1625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</w:p>
        </w:tc>
        <w:tc>
          <w:tcPr>
            <w:tcW w:w="337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EAEA"/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电子邮箱</w:t>
            </w:r>
          </w:p>
        </w:tc>
        <w:tc>
          <w:tcPr>
            <w:tcW w:w="34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</w:p>
        </w:tc>
      </w:tr>
      <w:tr w:rsidR="00CF5047" w:rsidRPr="00CF5047" w:rsidTr="008A7425">
        <w:trPr>
          <w:cantSplit/>
          <w:trHeight w:val="517"/>
          <w:jc w:val="center"/>
        </w:trPr>
        <w:tc>
          <w:tcPr>
            <w:tcW w:w="16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专业及年级</w:t>
            </w:r>
          </w:p>
        </w:tc>
        <w:tc>
          <w:tcPr>
            <w:tcW w:w="3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EAEA"/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作品完成时间</w:t>
            </w:r>
          </w:p>
        </w:tc>
        <w:tc>
          <w:tcPr>
            <w:tcW w:w="34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</w:p>
        </w:tc>
      </w:tr>
      <w:tr w:rsidR="00CF5047" w:rsidRPr="00CF5047" w:rsidTr="008A7425">
        <w:trPr>
          <w:cantSplit/>
          <w:trHeight w:val="564"/>
          <w:jc w:val="center"/>
        </w:trPr>
        <w:tc>
          <w:tcPr>
            <w:tcW w:w="1625" w:type="dxa"/>
            <w:tcBorders>
              <w:top w:val="single" w:sz="12" w:space="0" w:color="auto"/>
              <w:left w:val="single" w:sz="18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指导教师姓名</w:t>
            </w:r>
          </w:p>
        </w:tc>
        <w:tc>
          <w:tcPr>
            <w:tcW w:w="3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EAEAEA"/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学校、院系及职称</w:t>
            </w:r>
          </w:p>
        </w:tc>
        <w:tc>
          <w:tcPr>
            <w:tcW w:w="3461" w:type="dxa"/>
            <w:gridSpan w:val="3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</w:p>
        </w:tc>
      </w:tr>
      <w:tr w:rsidR="00CF5047" w:rsidRPr="00CF5047" w:rsidTr="008A7425">
        <w:trPr>
          <w:cantSplit/>
          <w:trHeight w:val="1291"/>
          <w:jc w:val="center"/>
        </w:trPr>
        <w:tc>
          <w:tcPr>
            <w:tcW w:w="1625" w:type="dxa"/>
            <w:tcBorders>
              <w:top w:val="single" w:sz="12" w:space="0" w:color="auto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作品创新创意点</w:t>
            </w:r>
          </w:p>
        </w:tc>
        <w:tc>
          <w:tcPr>
            <w:tcW w:w="8462" w:type="dxa"/>
            <w:gridSpan w:val="8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</w:p>
        </w:tc>
      </w:tr>
      <w:tr w:rsidR="00CF5047" w:rsidRPr="00CF5047" w:rsidTr="008A7425">
        <w:trPr>
          <w:cantSplit/>
          <w:trHeight w:val="2180"/>
          <w:jc w:val="center"/>
        </w:trPr>
        <w:tc>
          <w:tcPr>
            <w:tcW w:w="162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参赛者简介</w:t>
            </w:r>
          </w:p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（200字以内）</w:t>
            </w:r>
          </w:p>
        </w:tc>
        <w:tc>
          <w:tcPr>
            <w:tcW w:w="846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</w:p>
        </w:tc>
      </w:tr>
      <w:tr w:rsidR="00CF5047" w:rsidRPr="00CF5047" w:rsidTr="008A7425">
        <w:trPr>
          <w:cantSplit/>
          <w:trHeight w:val="2382"/>
          <w:jc w:val="center"/>
        </w:trPr>
        <w:tc>
          <w:tcPr>
            <w:tcW w:w="162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作品简介</w:t>
            </w:r>
          </w:p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 w:val="18"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 w:val="18"/>
                <w:szCs w:val="24"/>
              </w:rPr>
              <w:t>（200字以内）</w:t>
            </w:r>
          </w:p>
        </w:tc>
        <w:tc>
          <w:tcPr>
            <w:tcW w:w="846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</w:p>
        </w:tc>
      </w:tr>
      <w:tr w:rsidR="00CF5047" w:rsidRPr="00CF5047" w:rsidTr="008A7425">
        <w:trPr>
          <w:cantSplit/>
          <w:trHeight w:val="2232"/>
          <w:jc w:val="center"/>
        </w:trPr>
        <w:tc>
          <w:tcPr>
            <w:tcW w:w="10087" w:type="dxa"/>
            <w:gridSpan w:val="9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  <w:r w:rsidRPr="00CF5047">
              <w:rPr>
                <w:rFonts w:ascii="宋体" w:eastAsia="宋体" w:hAnsi="宋体" w:cs="Times New Roman" w:hint="eastAsia"/>
                <w:bCs/>
                <w:szCs w:val="24"/>
              </w:rPr>
              <w:t>本人同意并愿意遵守本比赛章程规则。</w:t>
            </w:r>
          </w:p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</w:p>
          <w:p w:rsidR="00CF5047" w:rsidRPr="00CF5047" w:rsidRDefault="00CF5047" w:rsidP="00CF504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  <w:r w:rsidRPr="00CF5047">
              <w:rPr>
                <w:rFonts w:ascii="宋体" w:eastAsia="宋体" w:hAnsi="宋体" w:cs="Times New Roman"/>
                <w:bCs/>
                <w:szCs w:val="24"/>
              </w:rPr>
              <w:t>学校签章：            参赛者签名：</w:t>
            </w:r>
            <w:r w:rsidRPr="00CF5047">
              <w:rPr>
                <w:rFonts w:ascii="宋体" w:eastAsia="宋体" w:hAnsi="宋体" w:cs="Times New Roman" w:hint="eastAsia"/>
                <w:bCs/>
                <w:szCs w:val="24"/>
              </w:rPr>
              <w:t xml:space="preserve">   </w:t>
            </w:r>
            <w:r w:rsidRPr="00CF5047">
              <w:rPr>
                <w:rFonts w:ascii="宋体" w:eastAsia="宋体" w:hAnsi="宋体" w:cs="Times New Roman"/>
                <w:bCs/>
                <w:szCs w:val="24"/>
              </w:rPr>
              <w:t xml:space="preserve">              </w:t>
            </w:r>
            <w:r w:rsidRPr="00CF5047">
              <w:rPr>
                <w:rFonts w:ascii="宋体" w:eastAsia="宋体" w:hAnsi="宋体" w:cs="Times New Roman" w:hint="eastAsia"/>
                <w:bCs/>
                <w:szCs w:val="24"/>
              </w:rPr>
              <w:t xml:space="preserve">   </w:t>
            </w:r>
            <w:r w:rsidRPr="00CF5047">
              <w:rPr>
                <w:rFonts w:ascii="宋体" w:eastAsia="宋体" w:hAnsi="宋体" w:cs="Times New Roman"/>
                <w:bCs/>
                <w:szCs w:val="24"/>
              </w:rPr>
              <w:t xml:space="preserve"> </w:t>
            </w:r>
            <w:r w:rsidRPr="00CF5047">
              <w:rPr>
                <w:rFonts w:ascii="宋体" w:eastAsia="宋体" w:hAnsi="宋体" w:cs="Times New Roman" w:hint="eastAsia"/>
                <w:bCs/>
                <w:szCs w:val="24"/>
              </w:rPr>
              <w:t xml:space="preserve">     </w:t>
            </w:r>
            <w:r w:rsidRPr="00CF5047">
              <w:rPr>
                <w:rFonts w:ascii="宋体" w:eastAsia="宋体" w:hAnsi="宋体" w:cs="Times New Roman"/>
                <w:bCs/>
                <w:szCs w:val="24"/>
              </w:rPr>
              <w:t xml:space="preserve">日期：  </w:t>
            </w:r>
            <w:r w:rsidRPr="00CF5047">
              <w:rPr>
                <w:rFonts w:ascii="Times New Roman" w:eastAsia="宋体" w:hAnsi="Times New Roman" w:cs="Times New Roman"/>
                <w:bCs/>
                <w:szCs w:val="24"/>
              </w:rPr>
              <w:t>20</w:t>
            </w:r>
            <w:r w:rsidRPr="00CF5047">
              <w:rPr>
                <w:rFonts w:ascii="Times New Roman" w:eastAsia="宋体" w:hAnsi="Times New Roman" w:cs="Times New Roman" w:hint="eastAsia"/>
                <w:bCs/>
                <w:szCs w:val="24"/>
              </w:rPr>
              <w:t>20</w:t>
            </w:r>
            <w:r w:rsidRPr="00CF5047">
              <w:rPr>
                <w:rFonts w:ascii="宋体" w:eastAsia="宋体" w:hAnsi="宋体" w:cs="Times New Roman"/>
                <w:bCs/>
                <w:szCs w:val="24"/>
              </w:rPr>
              <w:t>年    月    日</w:t>
            </w:r>
          </w:p>
        </w:tc>
      </w:tr>
    </w:tbl>
    <w:p w:rsidR="00CF5047" w:rsidRPr="00CF5047" w:rsidRDefault="00CF5047" w:rsidP="00AB5519">
      <w:pPr>
        <w:rPr>
          <w:b/>
        </w:rPr>
      </w:pPr>
      <w:bookmarkStart w:id="0" w:name="_GoBack"/>
      <w:bookmarkEnd w:id="0"/>
    </w:p>
    <w:sectPr w:rsidR="00CF5047" w:rsidRPr="00CF5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细黑一简体">
    <w:altName w:val="黑体"/>
    <w:charset w:val="86"/>
    <w:family w:val="auto"/>
    <w:pitch w:val="default"/>
    <w:sig w:usb0="00000000" w:usb1="080E0000" w:usb2="00000010" w:usb3="00000000" w:csb0="00040000" w:csb1="00000000"/>
  </w:font>
  <w:font w:name="方正宋三简体">
    <w:altName w:val="宋体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80"/>
    <w:rsid w:val="002B26FE"/>
    <w:rsid w:val="00911580"/>
    <w:rsid w:val="00AB5519"/>
    <w:rsid w:val="00CF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</Words>
  <Characters>274</Characters>
  <Application>Microsoft Office Word</Application>
  <DocSecurity>0</DocSecurity>
  <Lines>2</Lines>
  <Paragraphs>1</Paragraphs>
  <ScaleCrop>false</ScaleCrop>
  <Company>ITSK.com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SkyUser</cp:lastModifiedBy>
  <cp:revision>2</cp:revision>
  <dcterms:created xsi:type="dcterms:W3CDTF">2020-04-04T08:39:00Z</dcterms:created>
  <dcterms:modified xsi:type="dcterms:W3CDTF">2020-04-07T10:03:00Z</dcterms:modified>
</cp:coreProperties>
</file>