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ascii="宋体" w:hAnsi="宋体" w:cs="宋体"/>
          <w:kern w:val="0"/>
          <w:sz w:val="24"/>
        </w:rPr>
        <w:t>3</w:t>
      </w:r>
    </w:p>
    <w:p>
      <w:pPr>
        <w:spacing w:line="520" w:lineRule="exact"/>
        <w:jc w:val="center"/>
        <w:rPr>
          <w:rFonts w:ascii="仿宋_GB2312" w:eastAsia="仿宋_GB2312"/>
          <w:sz w:val="30"/>
        </w:rPr>
      </w:pPr>
      <w:r>
        <w:rPr>
          <w:rFonts w:ascii="宋体" w:hAnsi="宋体"/>
          <w:b/>
          <w:bCs/>
          <w:kern w:val="0"/>
          <w:sz w:val="32"/>
          <w:szCs w:val="32"/>
        </w:rPr>
        <w:t>2019</w:t>
      </w:r>
      <w:r>
        <w:rPr>
          <w:rFonts w:hint="eastAsia" w:ascii="宋体" w:hAnsi="宋体"/>
          <w:b/>
          <w:bCs/>
          <w:kern w:val="0"/>
          <w:sz w:val="32"/>
          <w:szCs w:val="32"/>
        </w:rPr>
        <w:t>年“上海市育才奖”推荐名册</w:t>
      </w:r>
    </w:p>
    <w:tbl>
      <w:tblPr>
        <w:tblStyle w:val="6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20"/>
        <w:gridCol w:w="1080"/>
        <w:gridCol w:w="560"/>
        <w:gridCol w:w="820"/>
        <w:gridCol w:w="780"/>
        <w:gridCol w:w="940"/>
        <w:gridCol w:w="1520"/>
        <w:gridCol w:w="5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从事专业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CF2"/>
    <w:rsid w:val="0003081E"/>
    <w:rsid w:val="0004704A"/>
    <w:rsid w:val="00116AC0"/>
    <w:rsid w:val="00182E4F"/>
    <w:rsid w:val="00236877"/>
    <w:rsid w:val="002410B1"/>
    <w:rsid w:val="002A115D"/>
    <w:rsid w:val="00312CF2"/>
    <w:rsid w:val="00344342"/>
    <w:rsid w:val="00372A8C"/>
    <w:rsid w:val="00475D5B"/>
    <w:rsid w:val="00490F78"/>
    <w:rsid w:val="00496766"/>
    <w:rsid w:val="004A20CE"/>
    <w:rsid w:val="004C5266"/>
    <w:rsid w:val="005B60ED"/>
    <w:rsid w:val="005F031C"/>
    <w:rsid w:val="006055E7"/>
    <w:rsid w:val="007272FC"/>
    <w:rsid w:val="007425D4"/>
    <w:rsid w:val="00745777"/>
    <w:rsid w:val="007A3842"/>
    <w:rsid w:val="00805699"/>
    <w:rsid w:val="00864E25"/>
    <w:rsid w:val="0090579A"/>
    <w:rsid w:val="009340CE"/>
    <w:rsid w:val="009410DB"/>
    <w:rsid w:val="009B477B"/>
    <w:rsid w:val="009E695B"/>
    <w:rsid w:val="00A2250E"/>
    <w:rsid w:val="00A63840"/>
    <w:rsid w:val="00A9110D"/>
    <w:rsid w:val="00AA1E8B"/>
    <w:rsid w:val="00B845D3"/>
    <w:rsid w:val="00C531C9"/>
    <w:rsid w:val="00D27EF6"/>
    <w:rsid w:val="00D73DCD"/>
    <w:rsid w:val="00D85EDD"/>
    <w:rsid w:val="00E10CAC"/>
    <w:rsid w:val="00EB1FEE"/>
    <w:rsid w:val="00EC5C18"/>
    <w:rsid w:val="00EF2E13"/>
    <w:rsid w:val="00F054EF"/>
    <w:rsid w:val="00F41554"/>
    <w:rsid w:val="00F8158C"/>
    <w:rsid w:val="00FB3D3F"/>
    <w:rsid w:val="36B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Date Char"/>
    <w:basedOn w:val="7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550</Words>
  <Characters>3135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2019-05-06T00:53:00Z</dcterms:created>
  <dc:creator>DELL</dc:creator>
  <cp:lastModifiedBy>绿绿</cp:lastModifiedBy>
  <cp:lastPrinted>2019-04-25T01:57:00Z</cp:lastPrinted>
  <dcterms:modified xsi:type="dcterms:W3CDTF">2019-05-08T00:54:03Z</dcterms:modified>
  <dc:title>上海市教育发展基金会文件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